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FA5215">
        <w:trPr>
          <w:trHeight w:hRule="exact" w:val="56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5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D6" w:rsidRDefault="00AF50D6" w:rsidP="005E5399">
      <w:pPr>
        <w:spacing w:after="0" w:line="240" w:lineRule="auto"/>
      </w:pPr>
      <w:r>
        <w:separator/>
      </w:r>
    </w:p>
  </w:endnote>
  <w:endnote w:type="continuationSeparator" w:id="1">
    <w:p w:rsidR="00AF50D6" w:rsidRDefault="00AF50D6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D6" w:rsidRDefault="00AF50D6" w:rsidP="005E5399">
      <w:pPr>
        <w:spacing w:after="0" w:line="240" w:lineRule="auto"/>
      </w:pPr>
      <w:r>
        <w:separator/>
      </w:r>
    </w:p>
  </w:footnote>
  <w:footnote w:type="continuationSeparator" w:id="1">
    <w:p w:rsidR="00AF50D6" w:rsidRDefault="00AF50D6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E6536A" w:rsidP="009A219A">
    <w:pPr>
      <w:pStyle w:val="NoSpacing"/>
      <w:jc w:val="center"/>
      <w:rPr>
        <w:b/>
        <w:sz w:val="36"/>
        <w:szCs w:val="36"/>
      </w:rPr>
    </w:pPr>
    <w:r w:rsidRPr="00E6536A">
      <w:rPr>
        <w:b/>
        <w:sz w:val="36"/>
        <w:szCs w:val="36"/>
      </w:rPr>
      <w:t>Standalone LED Modules for General Lighting</w:t>
    </w:r>
    <w:r>
      <w:rPr>
        <w:b/>
        <w:sz w:val="36"/>
        <w:szCs w:val="36"/>
      </w:rPr>
      <w:t xml:space="preserve"> </w:t>
    </w:r>
    <w:r w:rsidR="00D56B25">
      <w:rPr>
        <w:b/>
        <w:sz w:val="36"/>
        <w:szCs w:val="36"/>
      </w:rPr>
      <w:t>(IS 1</w:t>
    </w:r>
    <w:r>
      <w:rPr>
        <w:b/>
        <w:sz w:val="36"/>
        <w:szCs w:val="36"/>
      </w:rPr>
      <w:t>6103</w:t>
    </w:r>
    <w:r w:rsidR="00D56B25">
      <w:rPr>
        <w:b/>
        <w:sz w:val="36"/>
        <w:szCs w:val="36"/>
      </w:rPr>
      <w:t xml:space="preserve"> Part</w:t>
    </w:r>
    <w:r>
      <w:rPr>
        <w:b/>
        <w:sz w:val="36"/>
        <w:szCs w:val="36"/>
      </w:rPr>
      <w:t xml:space="preserve"> -</w:t>
    </w:r>
    <w:r w:rsidR="00D56B25">
      <w:rPr>
        <w:b/>
        <w:sz w:val="36"/>
        <w:szCs w:val="36"/>
      </w:rPr>
      <w:t>1)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251F2D"/>
    <w:rsid w:val="002A0F18"/>
    <w:rsid w:val="002E6AE3"/>
    <w:rsid w:val="003256C7"/>
    <w:rsid w:val="003D0857"/>
    <w:rsid w:val="003E0980"/>
    <w:rsid w:val="004236FA"/>
    <w:rsid w:val="00521A38"/>
    <w:rsid w:val="00527A0D"/>
    <w:rsid w:val="00554789"/>
    <w:rsid w:val="005C2030"/>
    <w:rsid w:val="005C5B14"/>
    <w:rsid w:val="005E32AF"/>
    <w:rsid w:val="005E5399"/>
    <w:rsid w:val="00646AC1"/>
    <w:rsid w:val="006C30E0"/>
    <w:rsid w:val="00701799"/>
    <w:rsid w:val="007832AC"/>
    <w:rsid w:val="007E70AA"/>
    <w:rsid w:val="009A219A"/>
    <w:rsid w:val="009B6528"/>
    <w:rsid w:val="009C639E"/>
    <w:rsid w:val="00A4747A"/>
    <w:rsid w:val="00A54786"/>
    <w:rsid w:val="00AF50D6"/>
    <w:rsid w:val="00B56544"/>
    <w:rsid w:val="00B82E3D"/>
    <w:rsid w:val="00C272DC"/>
    <w:rsid w:val="00C864A6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6536A"/>
    <w:rsid w:val="00E71C65"/>
    <w:rsid w:val="00F13930"/>
    <w:rsid w:val="00F2450B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18</cp:revision>
  <dcterms:created xsi:type="dcterms:W3CDTF">2017-12-08T05:06:00Z</dcterms:created>
  <dcterms:modified xsi:type="dcterms:W3CDTF">2020-09-15T07:15:00Z</dcterms:modified>
</cp:coreProperties>
</file>