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B7" w:rsidRPr="009D55B7" w:rsidRDefault="0099016D" w:rsidP="008B7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8B74BB" w:rsidRPr="009D55B7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8B74BB" w:rsidRPr="00D34D32" w:rsidRDefault="008B74BB" w:rsidP="008B74BB">
      <w:pPr>
        <w:jc w:val="center"/>
        <w:rPr>
          <w:rFonts w:ascii="Arial" w:hAnsi="Arial" w:cs="Arial"/>
          <w:b/>
          <w:sz w:val="36"/>
          <w:szCs w:val="36"/>
        </w:rPr>
      </w:pPr>
      <w:r w:rsidRPr="00D34D32">
        <w:rPr>
          <w:rFonts w:ascii="Arial" w:hAnsi="Arial" w:cs="Arial"/>
          <w:b/>
          <w:sz w:val="36"/>
          <w:szCs w:val="36"/>
        </w:rPr>
        <w:t>Scanner</w:t>
      </w:r>
      <w:r w:rsidR="00D34D32" w:rsidRPr="00D34D32">
        <w:rPr>
          <w:rFonts w:ascii="Arial" w:hAnsi="Arial" w:cs="Arial"/>
          <w:b/>
          <w:sz w:val="36"/>
          <w:szCs w:val="36"/>
        </w:rPr>
        <w:t xml:space="preserve"> (IS 13252 Part-1)</w:t>
      </w:r>
    </w:p>
    <w:p w:rsidR="001C5977" w:rsidRDefault="001C5977" w:rsidP="00E2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10710" w:type="dxa"/>
        <w:tblInd w:w="-66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20"/>
        <w:gridCol w:w="1710"/>
        <w:gridCol w:w="1524"/>
        <w:gridCol w:w="6"/>
        <w:gridCol w:w="1680"/>
        <w:gridCol w:w="30"/>
        <w:gridCol w:w="1522"/>
        <w:gridCol w:w="8"/>
        <w:gridCol w:w="1710"/>
      </w:tblGrid>
      <w:tr w:rsidR="00892531" w:rsidRPr="008435AE" w:rsidTr="00EB09F9">
        <w:trPr>
          <w:cantSplit/>
        </w:trPr>
        <w:tc>
          <w:tcPr>
            <w:tcW w:w="107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9F9" w:rsidRDefault="008B74BB" w:rsidP="0084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 </w:t>
            </w:r>
          </w:p>
          <w:p w:rsidR="008B74BB" w:rsidRPr="008435AE" w:rsidRDefault="008B74BB" w:rsidP="00843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D2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8"/>
              <w:ind w:left="153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Obje</w:t>
            </w:r>
            <w:r>
              <w:rPr>
                <w:rFonts w:eastAsia="Arial"/>
                <w:spacing w:val="1"/>
                <w:szCs w:val="20"/>
              </w:rPr>
              <w:t>c</w:t>
            </w:r>
            <w:r>
              <w:rPr>
                <w:rFonts w:eastAsia="Arial"/>
                <w:szCs w:val="20"/>
              </w:rPr>
              <w:t>t/part No.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186" w:right="184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Manufacturer/</w:t>
            </w:r>
          </w:p>
          <w:p w:rsidR="00545AD2" w:rsidRDefault="00545AD2" w:rsidP="008B78AD">
            <w:pPr>
              <w:ind w:left="355" w:right="352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trademark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252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Type/model</w:t>
            </w:r>
          </w:p>
        </w:tc>
        <w:tc>
          <w:tcPr>
            <w:tcW w:w="1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186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Technical data</w:t>
            </w:r>
          </w:p>
        </w:tc>
        <w:tc>
          <w:tcPr>
            <w:tcW w:w="1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40"/>
              <w:ind w:left="327" w:right="320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Standard</w:t>
            </w:r>
          </w:p>
          <w:p w:rsidR="00545AD2" w:rsidRDefault="00545AD2" w:rsidP="008B78AD">
            <w:pPr>
              <w:ind w:left="85" w:right="78"/>
              <w:jc w:val="center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(Edition / year)</w:t>
            </w:r>
          </w:p>
        </w:tc>
        <w:tc>
          <w:tcPr>
            <w:tcW w:w="171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545AD2" w:rsidRDefault="00545AD2" w:rsidP="008B78AD">
            <w:pPr>
              <w:spacing w:before="52" w:line="220" w:lineRule="exact"/>
              <w:ind w:left="160" w:right="113" w:firstLine="79"/>
              <w:rPr>
                <w:rFonts w:eastAsia="Arial"/>
              </w:rPr>
            </w:pPr>
            <w:r>
              <w:rPr>
                <w:rFonts w:eastAsia="Arial"/>
                <w:szCs w:val="20"/>
              </w:rPr>
              <w:t>Mark(s) of conformity)</w:t>
            </w:r>
          </w:p>
        </w:tc>
      </w:tr>
      <w:tr w:rsidR="00545AD2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 xml:space="preserve">AC Adaptor </w:t>
            </w:r>
          </w:p>
          <w:p w:rsidR="00545AD2" w:rsidRDefault="00545AD2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12C5" w:rsidRPr="00545AD2" w:rsidRDefault="009612C5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545AD2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25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Switching Power</w:t>
            </w:r>
          </w:p>
          <w:p w:rsidR="00545AD2" w:rsidRDefault="00545AD2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Supply</w:t>
            </w:r>
            <w:r w:rsidR="00AD1F7F" w:rsidRPr="00545AD2">
              <w:rPr>
                <w:rFonts w:ascii="Arial" w:hAnsi="Arial" w:cs="Arial"/>
                <w:sz w:val="20"/>
                <w:szCs w:val="20"/>
              </w:rPr>
              <w:t>(if applicable)</w:t>
            </w:r>
            <w:bookmarkStart w:id="0" w:name="_GoBack"/>
            <w:bookmarkEnd w:id="0"/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9612C5" w:rsidRPr="00545AD2" w:rsidRDefault="009612C5" w:rsidP="008B78AD">
            <w:pPr>
              <w:spacing w:before="54" w:after="66"/>
              <w:rPr>
                <w:rFonts w:ascii="Arial" w:hAnsi="Arial" w:cs="Arial"/>
                <w:sz w:val="20"/>
                <w:szCs w:val="20"/>
              </w:rPr>
            </w:pPr>
          </w:p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545AD2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9612C5" w:rsidRDefault="009612C5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9612C5" w:rsidRPr="00545AD2" w:rsidRDefault="009612C5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45AD2" w:rsidRPr="00545AD2" w:rsidRDefault="00545AD2" w:rsidP="008B78AD">
            <w:pPr>
              <w:spacing w:before="54" w:after="66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C40C3" w:rsidTr="00EB09F9">
        <w:tblPrEx>
          <w:tblCellMar>
            <w:left w:w="0" w:type="dxa"/>
            <w:right w:w="0" w:type="dxa"/>
          </w:tblCellMar>
          <w:tblLook w:val="01E0"/>
        </w:tblPrEx>
        <w:trPr>
          <w:trHeight w:hRule="exact" w:val="570"/>
        </w:trPr>
        <w:tc>
          <w:tcPr>
            <w:tcW w:w="10710" w:type="dxa"/>
            <w:gridSpan w:val="9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C40C3" w:rsidRPr="00EB09F9" w:rsidRDefault="009C40C3" w:rsidP="008B78AD">
            <w:pPr>
              <w:spacing w:before="54" w:after="66"/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EB09F9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If power supply not certified</w:t>
            </w: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4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Primary Connector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2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Primary fuse 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EB09F9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Secondary fuse </w:t>
            </w:r>
            <w:r>
              <w:rPr>
                <w:rFonts w:ascii="Arial" w:hAnsi="Arial" w:cs="Arial"/>
                <w:sz w:val="20"/>
                <w:szCs w:val="20"/>
              </w:rPr>
              <w:t>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Bridging Resistor in</w:t>
            </w:r>
          </w:p>
          <w:p w:rsidR="00680249" w:rsidRPr="00EB09F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Circuit, 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CD10BF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MOV/VDR</w:t>
            </w:r>
            <w:r w:rsidR="00680249">
              <w:rPr>
                <w:rFonts w:ascii="Arial" w:hAnsi="Arial" w:cs="Arial"/>
                <w:sz w:val="20"/>
                <w:szCs w:val="20"/>
              </w:rPr>
              <w:t>, if</w:t>
            </w:r>
          </w:p>
          <w:p w:rsidR="00EB09F9" w:rsidRPr="00EB09F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</w:rPr>
            </w:pPr>
          </w:p>
        </w:tc>
      </w:tr>
      <w:tr w:rsidR="00EB09F9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5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EB09F9" w:rsidP="00EB0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Link</w:t>
            </w:r>
            <w:r w:rsidR="00680249">
              <w:rPr>
                <w:rFonts w:ascii="Arial" w:hAnsi="Arial" w:cs="Arial"/>
                <w:sz w:val="20"/>
                <w:szCs w:val="20"/>
              </w:rPr>
              <w:t xml:space="preserve"> (NTC or PTC)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EB09F9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X Capacitor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Y Capacitor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680249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Inductor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SMPS /Mains Transformer ,if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680249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 xml:space="preserve">Triple Insulated Winding wires(TIW) </w:t>
            </w:r>
            <w:r w:rsidR="00680249">
              <w:rPr>
                <w:rFonts w:ascii="Arial" w:hAnsi="Arial" w:cs="Arial"/>
                <w:sz w:val="20"/>
                <w:szCs w:val="20"/>
              </w:rPr>
              <w:t>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-Bobbin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-Insulating Tape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EB09F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Op-to Coupler,</w:t>
            </w:r>
          </w:p>
          <w:p w:rsidR="00EB09F9" w:rsidRPr="00EB09F9" w:rsidRDefault="00680249" w:rsidP="0068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9F9" w:rsidRPr="00EB09F9" w:rsidRDefault="00EB09F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Relay if 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680249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249" w:rsidRDefault="00680249" w:rsidP="0068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PCB material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249" w:rsidRPr="00EB09F9" w:rsidRDefault="00680249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545AD2" w:rsidRDefault="0092020D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Primary Switch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EB09F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Appliance Inlet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675CBC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967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lock Switch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stepping motor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4454B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4B" w:rsidRDefault="0004454B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wire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4B" w:rsidRPr="00EB09F9" w:rsidRDefault="0004454B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4B" w:rsidRPr="00EB09F9" w:rsidRDefault="0004454B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020D" w:rsidRPr="007D144A" w:rsidTr="0092020D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 motor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212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Laser Scanning unit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212293">
            <w:pPr>
              <w:pStyle w:val="nred"/>
              <w:spacing w:before="0" w:after="0" w:line="240" w:lineRule="auto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293" w:rsidRPr="007D144A" w:rsidTr="00212293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212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293">
              <w:rPr>
                <w:rFonts w:ascii="Arial" w:hAnsi="Arial" w:cs="Arial"/>
                <w:sz w:val="20"/>
                <w:szCs w:val="20"/>
              </w:rPr>
              <w:t>LEDs, if</w:t>
            </w:r>
            <w:r w:rsidR="00961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293">
              <w:rPr>
                <w:rFonts w:ascii="Arial" w:hAnsi="Arial" w:cs="Arial"/>
                <w:sz w:val="20"/>
                <w:szCs w:val="20"/>
              </w:rPr>
              <w:t>LASER Class</w:t>
            </w:r>
            <w:r w:rsidR="00961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293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212293" w:rsidRDefault="00212293" w:rsidP="00212293">
            <w:pPr>
              <w:pStyle w:val="nred"/>
              <w:spacing w:before="0" w:after="0" w:line="240" w:lineRule="auto"/>
              <w:rPr>
                <w:rFonts w:eastAsiaTheme="minorHAnsi" w:cs="Arial"/>
                <w:color w:val="auto"/>
                <w:spacing w:val="0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93" w:rsidRPr="00EB09F9" w:rsidRDefault="00212293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293" w:rsidRPr="00EB09F9" w:rsidRDefault="00212293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Insulation sheet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PCB Material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F26587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material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6587" w:rsidRPr="00EB09F9" w:rsidRDefault="00F2658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</w:tr>
      <w:tr w:rsidR="0092020D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675CBC">
            <w:pPr>
              <w:rPr>
                <w:rFonts w:ascii="Arial" w:hAnsi="Arial" w:cs="Arial"/>
                <w:sz w:val="20"/>
                <w:szCs w:val="20"/>
              </w:rPr>
            </w:pPr>
            <w:r w:rsidRPr="00EB09F9">
              <w:rPr>
                <w:rFonts w:ascii="Arial" w:hAnsi="Arial" w:cs="Arial"/>
                <w:sz w:val="20"/>
                <w:szCs w:val="20"/>
              </w:rPr>
              <w:t>Lithium Battery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D" w:rsidRPr="00EB09F9" w:rsidRDefault="0092020D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20D" w:rsidRPr="00EB09F9" w:rsidRDefault="0092020D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977" w:rsidRPr="007D144A" w:rsidTr="0068024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675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supply cord set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977" w:rsidRPr="00EB09F9" w:rsidRDefault="001C5977" w:rsidP="008B78AD">
            <w:pPr>
              <w:pStyle w:val="nred"/>
              <w:suppressAutoHyphens w:val="0"/>
              <w:overflowPunct/>
              <w:rPr>
                <w:rFonts w:cs="Arial"/>
                <w:color w:val="auto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977" w:rsidRPr="00EB09F9" w:rsidRDefault="001C5977" w:rsidP="008B7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977" w:rsidRPr="007D144A" w:rsidTr="0092020D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1071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77" w:rsidRPr="00EB09F9" w:rsidRDefault="001C5977" w:rsidP="008B78AD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B09F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Supplementary information(if any):</w:t>
            </w:r>
          </w:p>
          <w:p w:rsidR="001C5977" w:rsidRPr="0092020D" w:rsidRDefault="00AD1F7F" w:rsidP="0092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 Add Additional component details  if present in EUT except above component</w:t>
            </w:r>
          </w:p>
        </w:tc>
      </w:tr>
    </w:tbl>
    <w:p w:rsidR="005C1986" w:rsidRDefault="005C1986" w:rsidP="001C5977"/>
    <w:p w:rsidR="009A1C3E" w:rsidRDefault="009A1C3E" w:rsidP="009A1C3E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  <w:r w:rsidR="00CD10BF">
        <w:rPr>
          <w:sz w:val="24"/>
          <w:szCs w:val="24"/>
        </w:rPr>
        <w:t xml:space="preserve"> </w:t>
      </w:r>
      <w:r w:rsidR="00CD10BF" w:rsidRPr="007C3D22">
        <w:rPr>
          <w:rFonts w:ascii="Arial" w:hAnsi="Arial" w:cs="Arial"/>
          <w:sz w:val="14"/>
        </w:rPr>
        <w:t>(One sample for every lead model)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  <w:r w:rsidR="00805B81">
        <w:rPr>
          <w:rFonts w:ascii="Arial" w:hAnsi="Arial" w:cs="Arial"/>
          <w:sz w:val="14"/>
        </w:rPr>
        <w:t>[Final list will be subject to physical verification of sample</w:t>
      </w:r>
      <w:r w:rsidR="00805B81" w:rsidRPr="00F91810">
        <w:rPr>
          <w:rFonts w:ascii="Arial" w:hAnsi="Arial" w:cs="Arial"/>
          <w:sz w:val="14"/>
        </w:rPr>
        <w:t>]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9A1C3E" w:rsidRDefault="009A1C3E" w:rsidP="009A1C3E">
      <w:pPr>
        <w:rPr>
          <w:sz w:val="24"/>
          <w:szCs w:val="24"/>
        </w:rPr>
      </w:pPr>
      <w:r>
        <w:rPr>
          <w:sz w:val="24"/>
          <w:szCs w:val="24"/>
        </w:rPr>
        <w:t>5) Transformer Details</w:t>
      </w:r>
    </w:p>
    <w:p w:rsidR="009A1C3E" w:rsidRDefault="009A1C3E" w:rsidP="009A1C3E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BF096A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823D00">
        <w:rPr>
          <w:rFonts w:ascii="Calibri" w:hAnsi="Calibri"/>
          <w:sz w:val="24"/>
        </w:rPr>
        <w:t xml:space="preserve"> </w:t>
      </w:r>
      <w:r w:rsidR="00823D00" w:rsidRPr="00F91810">
        <w:rPr>
          <w:rFonts w:ascii="Arial" w:hAnsi="Arial" w:cs="Arial"/>
          <w:sz w:val="14"/>
        </w:rPr>
        <w:t>[Skip it if you have given it for any previous model]</w:t>
      </w:r>
    </w:p>
    <w:p w:rsidR="009A1C3E" w:rsidRDefault="009A1C3E" w:rsidP="009A1C3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BF096A">
        <w:rPr>
          <w:rFonts w:ascii="Calibri" w:hAnsi="Calibri"/>
          <w:sz w:val="24"/>
        </w:rPr>
        <w:t xml:space="preserve"> (Copy)</w:t>
      </w:r>
      <w:r w:rsidR="00823D00">
        <w:rPr>
          <w:rFonts w:ascii="Calibri" w:hAnsi="Calibri"/>
          <w:sz w:val="24"/>
        </w:rPr>
        <w:t xml:space="preserve"> </w:t>
      </w:r>
      <w:r w:rsidR="00823D00" w:rsidRPr="00F91810">
        <w:rPr>
          <w:rFonts w:ascii="Arial" w:hAnsi="Arial" w:cs="Arial"/>
          <w:sz w:val="14"/>
        </w:rPr>
        <w:t>[Skip it if you have given it for any previous model]</w:t>
      </w:r>
      <w:r w:rsidR="00927DF4">
        <w:rPr>
          <w:rFonts w:ascii="Arial" w:hAnsi="Arial" w:cs="Arial"/>
          <w:sz w:val="14"/>
        </w:rPr>
        <w:t xml:space="preserve"> </w:t>
      </w:r>
    </w:p>
    <w:p w:rsidR="009A1C3E" w:rsidRDefault="009A1C3E" w:rsidP="009A1C3E">
      <w:r>
        <w:rPr>
          <w:sz w:val="24"/>
          <w:szCs w:val="24"/>
        </w:rPr>
        <w:t xml:space="preserve"> 8) If Series inclusion then Declaration letter from the manufacturer</w:t>
      </w:r>
    </w:p>
    <w:sectPr w:rsidR="009A1C3E" w:rsidSect="00BF6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A8" w:rsidRDefault="002F76A8" w:rsidP="00767D7D">
      <w:pPr>
        <w:spacing w:after="0" w:line="240" w:lineRule="auto"/>
      </w:pPr>
      <w:r>
        <w:separator/>
      </w:r>
    </w:p>
  </w:endnote>
  <w:endnote w:type="continuationSeparator" w:id="1">
    <w:p w:rsidR="002F76A8" w:rsidRDefault="002F76A8" w:rsidP="0076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E4" w:rsidRDefault="004967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54" w:rsidRDefault="003A2272" w:rsidP="00AA0E54">
    <w:pPr>
      <w:pStyle w:val="Footer"/>
      <w:jc w:val="right"/>
      <w:rPr>
        <w:rFonts w:ascii="Calibri" w:hAnsi="Calibri"/>
      </w:rPr>
    </w:pPr>
    <w:r>
      <w:t xml:space="preserve">                                                                                                                    </w:t>
    </w:r>
    <w:r w:rsidR="00AA0E54">
      <w:t xml:space="preserve">                                                                                                                                   </w:t>
    </w:r>
    <w:r w:rsidR="00AA0E54">
      <w:rPr>
        <w:rFonts w:ascii="Calibri" w:hAnsi="Calibri"/>
      </w:rPr>
      <w:t>Page Source: www.b</w:t>
    </w:r>
    <w:r w:rsidR="004E56D6">
      <w:rPr>
        <w:rFonts w:ascii="Calibri" w:hAnsi="Calibri"/>
      </w:rPr>
      <w:t>l-india.com</w:t>
    </w:r>
    <w:r w:rsidR="009D55B7">
      <w:rPr>
        <w:rFonts w:ascii="Calibri" w:hAnsi="Calibri"/>
      </w:rPr>
      <w:t>/download</w:t>
    </w:r>
  </w:p>
  <w:p w:rsidR="003A2272" w:rsidRDefault="003A2272" w:rsidP="003A2272">
    <w:pPr>
      <w:pStyle w:val="Footer"/>
    </w:pPr>
  </w:p>
  <w:p w:rsidR="004967E4" w:rsidRDefault="004967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E4" w:rsidRDefault="00496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A8" w:rsidRDefault="002F76A8" w:rsidP="00767D7D">
      <w:pPr>
        <w:spacing w:after="0" w:line="240" w:lineRule="auto"/>
      </w:pPr>
      <w:r>
        <w:separator/>
      </w:r>
    </w:p>
  </w:footnote>
  <w:footnote w:type="continuationSeparator" w:id="1">
    <w:p w:rsidR="002F76A8" w:rsidRDefault="002F76A8" w:rsidP="0076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E4" w:rsidRDefault="004967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E4" w:rsidRDefault="004967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E4" w:rsidRDefault="004967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92D"/>
    <w:multiLevelType w:val="hybridMultilevel"/>
    <w:tmpl w:val="87D457CA"/>
    <w:lvl w:ilvl="0" w:tplc="F8209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0FB0"/>
    <w:multiLevelType w:val="hybridMultilevel"/>
    <w:tmpl w:val="1C16FE46"/>
    <w:lvl w:ilvl="0" w:tplc="C3C0185E">
      <w:numFmt w:val="bullet"/>
      <w:lvlText w:val="-"/>
      <w:lvlJc w:val="left"/>
      <w:pPr>
        <w:ind w:left="47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059A2121"/>
    <w:multiLevelType w:val="hybridMultilevel"/>
    <w:tmpl w:val="42309F8C"/>
    <w:lvl w:ilvl="0" w:tplc="ADC274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70E19"/>
    <w:multiLevelType w:val="hybridMultilevel"/>
    <w:tmpl w:val="80D6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65925"/>
    <w:multiLevelType w:val="hybridMultilevel"/>
    <w:tmpl w:val="90E635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40DD4"/>
    <w:multiLevelType w:val="hybridMultilevel"/>
    <w:tmpl w:val="44480598"/>
    <w:lvl w:ilvl="0" w:tplc="183E7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9240C"/>
    <w:multiLevelType w:val="hybridMultilevel"/>
    <w:tmpl w:val="3B48959C"/>
    <w:lvl w:ilvl="0" w:tplc="E70A1BF0">
      <w:numFmt w:val="bullet"/>
      <w:lvlText w:val="-"/>
      <w:lvlJc w:val="left"/>
      <w:pPr>
        <w:ind w:left="50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19055A4"/>
    <w:multiLevelType w:val="hybridMultilevel"/>
    <w:tmpl w:val="36DC1B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51114"/>
    <w:multiLevelType w:val="hybridMultilevel"/>
    <w:tmpl w:val="69B0EFC4"/>
    <w:lvl w:ilvl="0" w:tplc="961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0530D"/>
    <w:multiLevelType w:val="hybridMultilevel"/>
    <w:tmpl w:val="BFB66216"/>
    <w:lvl w:ilvl="0" w:tplc="DE8C2214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584"/>
    <w:multiLevelType w:val="hybridMultilevel"/>
    <w:tmpl w:val="D1C05474"/>
    <w:lvl w:ilvl="0" w:tplc="A4607F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7C76C5"/>
    <w:multiLevelType w:val="hybridMultilevel"/>
    <w:tmpl w:val="DBEC8E5C"/>
    <w:lvl w:ilvl="0" w:tplc="35E4BE58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345F"/>
    <w:multiLevelType w:val="hybridMultilevel"/>
    <w:tmpl w:val="0D061866"/>
    <w:lvl w:ilvl="0" w:tplc="B66A87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061ED"/>
    <w:multiLevelType w:val="hybridMultilevel"/>
    <w:tmpl w:val="078CD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50AC0"/>
    <w:multiLevelType w:val="hybridMultilevel"/>
    <w:tmpl w:val="FFC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A5CD0"/>
    <w:multiLevelType w:val="hybridMultilevel"/>
    <w:tmpl w:val="E06AFC9E"/>
    <w:lvl w:ilvl="0" w:tplc="DBA63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01257"/>
    <w:multiLevelType w:val="multilevel"/>
    <w:tmpl w:val="410E37E2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462769"/>
    <w:multiLevelType w:val="hybridMultilevel"/>
    <w:tmpl w:val="D75ED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90498"/>
    <w:multiLevelType w:val="hybridMultilevel"/>
    <w:tmpl w:val="42309F8C"/>
    <w:lvl w:ilvl="0" w:tplc="C0809D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17"/>
  </w:num>
  <w:num w:numId="9">
    <w:abstractNumId w:val="7"/>
  </w:num>
  <w:num w:numId="10">
    <w:abstractNumId w:val="18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67D7D"/>
    <w:rsid w:val="0004454B"/>
    <w:rsid w:val="0004591F"/>
    <w:rsid w:val="000A6D4E"/>
    <w:rsid w:val="000D7CB7"/>
    <w:rsid w:val="001C5977"/>
    <w:rsid w:val="00212293"/>
    <w:rsid w:val="00220864"/>
    <w:rsid w:val="002814F4"/>
    <w:rsid w:val="002F0512"/>
    <w:rsid w:val="002F76A8"/>
    <w:rsid w:val="003A1AFA"/>
    <w:rsid w:val="003A2272"/>
    <w:rsid w:val="003D0D14"/>
    <w:rsid w:val="003E077C"/>
    <w:rsid w:val="003E1D97"/>
    <w:rsid w:val="00463026"/>
    <w:rsid w:val="004967E4"/>
    <w:rsid w:val="004C2901"/>
    <w:rsid w:val="004E4AEF"/>
    <w:rsid w:val="004E56D6"/>
    <w:rsid w:val="004E71C4"/>
    <w:rsid w:val="00545AD2"/>
    <w:rsid w:val="005A653F"/>
    <w:rsid w:val="005C1986"/>
    <w:rsid w:val="005D30FB"/>
    <w:rsid w:val="005F0CEC"/>
    <w:rsid w:val="00675CBC"/>
    <w:rsid w:val="00680249"/>
    <w:rsid w:val="006E24E0"/>
    <w:rsid w:val="00712073"/>
    <w:rsid w:val="00767D7D"/>
    <w:rsid w:val="0078795B"/>
    <w:rsid w:val="00794698"/>
    <w:rsid w:val="00805B81"/>
    <w:rsid w:val="00823D00"/>
    <w:rsid w:val="00827B78"/>
    <w:rsid w:val="008435AE"/>
    <w:rsid w:val="00892531"/>
    <w:rsid w:val="008B74BB"/>
    <w:rsid w:val="008D17CE"/>
    <w:rsid w:val="008E74F6"/>
    <w:rsid w:val="0092020D"/>
    <w:rsid w:val="00927DF4"/>
    <w:rsid w:val="009612C5"/>
    <w:rsid w:val="0099016D"/>
    <w:rsid w:val="009A1C3E"/>
    <w:rsid w:val="009C40C3"/>
    <w:rsid w:val="009D55B7"/>
    <w:rsid w:val="009F1946"/>
    <w:rsid w:val="00A02F1E"/>
    <w:rsid w:val="00A90EAE"/>
    <w:rsid w:val="00A9272B"/>
    <w:rsid w:val="00AA0E54"/>
    <w:rsid w:val="00AC7586"/>
    <w:rsid w:val="00AD1F7F"/>
    <w:rsid w:val="00AE6C9F"/>
    <w:rsid w:val="00B06125"/>
    <w:rsid w:val="00B301BB"/>
    <w:rsid w:val="00B7757E"/>
    <w:rsid w:val="00BF096A"/>
    <w:rsid w:val="00BF6BC0"/>
    <w:rsid w:val="00C05E0D"/>
    <w:rsid w:val="00C8315D"/>
    <w:rsid w:val="00CD10BF"/>
    <w:rsid w:val="00CF6D84"/>
    <w:rsid w:val="00D031DC"/>
    <w:rsid w:val="00D34D32"/>
    <w:rsid w:val="00DD7149"/>
    <w:rsid w:val="00E25E7C"/>
    <w:rsid w:val="00EA7F60"/>
    <w:rsid w:val="00EB09F9"/>
    <w:rsid w:val="00F26587"/>
    <w:rsid w:val="00F46DBD"/>
    <w:rsid w:val="00FD7DD3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C0"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  <w:style w:type="paragraph" w:customStyle="1" w:styleId="nred">
    <w:name w:val="nred"/>
    <w:basedOn w:val="Normal"/>
    <w:uiPriority w:val="99"/>
    <w:rsid w:val="00EB09F9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SimSun" w:hAnsi="Arial" w:cs="Times New Roman"/>
      <w:color w:val="FF0000"/>
      <w:spacing w:val="-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 w:eastAsia="x-none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 w:eastAsia="x-none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  <w:lang w:val="x-none" w:eastAsia="x-none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  <w:style w:type="paragraph" w:customStyle="1" w:styleId="nred">
    <w:name w:val="nred"/>
    <w:basedOn w:val="Normal"/>
    <w:uiPriority w:val="99"/>
    <w:rsid w:val="00EB09F9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SimSun" w:hAnsi="Arial" w:cs="Times New Roman"/>
      <w:color w:val="FF0000"/>
      <w:spacing w:val="-2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Vishwakarma</dc:creator>
  <cp:lastModifiedBy>admin</cp:lastModifiedBy>
  <cp:revision>14</cp:revision>
  <dcterms:created xsi:type="dcterms:W3CDTF">2017-08-29T11:02:00Z</dcterms:created>
  <dcterms:modified xsi:type="dcterms:W3CDTF">2019-07-12T06:50:00Z</dcterms:modified>
</cp:coreProperties>
</file>